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2B" w:rsidRPr="00FE79D0" w:rsidRDefault="0000142B" w:rsidP="0000142B">
      <w:pPr>
        <w:tabs>
          <w:tab w:val="left" w:pos="567"/>
        </w:tabs>
        <w:jc w:val="center"/>
        <w:rPr>
          <w:rFonts w:eastAsia="Times New Roman" w:cs="Times New Roman"/>
          <w:b/>
          <w:bCs/>
          <w:szCs w:val="28"/>
          <w:lang w:val="nl-NL"/>
        </w:rPr>
      </w:pPr>
      <w:r w:rsidRPr="00FE79D0">
        <w:rPr>
          <w:rFonts w:eastAsia="Times New Roman" w:cs="Times New Roman"/>
          <w:b/>
          <w:bCs/>
          <w:szCs w:val="28"/>
          <w:lang w:val="nl-NL"/>
        </w:rPr>
        <w:t xml:space="preserve">Phụ lục 1. </w:t>
      </w:r>
      <w:bookmarkStart w:id="0" w:name="_GoBack"/>
      <w:r w:rsidRPr="00FE79D0">
        <w:rPr>
          <w:rFonts w:eastAsia="Times New Roman" w:cs="Times New Roman"/>
          <w:b/>
          <w:bCs/>
          <w:szCs w:val="28"/>
          <w:lang w:val="nl-NL"/>
        </w:rPr>
        <w:t>Mẫu cấp phép  hoạt động VLNCN</w:t>
      </w:r>
      <w:bookmarkEnd w:id="0"/>
    </w:p>
    <w:p w:rsidR="0000142B" w:rsidRPr="00FE79D0" w:rsidRDefault="0000142B" w:rsidP="0000142B">
      <w:pPr>
        <w:spacing w:after="0"/>
        <w:jc w:val="center"/>
        <w:rPr>
          <w:rFonts w:eastAsia="Times New Roman" w:cs="Times New Roman"/>
          <w:i/>
          <w:iCs/>
          <w:szCs w:val="28"/>
          <w:lang w:val="nl-NL"/>
        </w:rPr>
      </w:pPr>
      <w:r w:rsidRPr="00FE79D0">
        <w:rPr>
          <w:rFonts w:eastAsia="Times New Roman" w:cs="Times New Roman"/>
          <w:i/>
          <w:iCs/>
          <w:szCs w:val="28"/>
          <w:lang w:val="nl-NL"/>
        </w:rPr>
        <w:t>(Kèm theo Thông tư  số</w:t>
      </w:r>
      <w:r w:rsidRPr="00FE79D0">
        <w:rPr>
          <w:rFonts w:eastAsia="Times New Roman" w:cs="Times New Roman"/>
          <w:szCs w:val="28"/>
          <w:lang w:val="nl-NL"/>
        </w:rPr>
        <w:t xml:space="preserve"> </w:t>
      </w:r>
      <w:r w:rsidRPr="00FE79D0">
        <w:rPr>
          <w:rFonts w:eastAsia="Times New Roman" w:cs="Times New Roman"/>
          <w:i/>
          <w:szCs w:val="28"/>
          <w:lang w:val="nl-NL"/>
        </w:rPr>
        <w:t>26/2012/TT-BCT</w:t>
      </w:r>
      <w:r w:rsidRPr="00FE79D0">
        <w:rPr>
          <w:rFonts w:eastAsia="Times New Roman" w:cs="Times New Roman"/>
          <w:szCs w:val="28"/>
          <w:lang w:val="nl-NL"/>
        </w:rPr>
        <w:t xml:space="preserve"> </w:t>
      </w:r>
      <w:r w:rsidRPr="00FE79D0">
        <w:rPr>
          <w:rFonts w:eastAsia="Times New Roman" w:cs="Times New Roman"/>
          <w:i/>
          <w:iCs/>
          <w:szCs w:val="28"/>
          <w:lang w:val="nl-NL"/>
        </w:rPr>
        <w:t xml:space="preserve"> ngày 21 tháng 9 năm 2012 </w:t>
      </w:r>
    </w:p>
    <w:p w:rsidR="0000142B" w:rsidRPr="00FE79D0" w:rsidRDefault="0000142B" w:rsidP="0000142B">
      <w:pPr>
        <w:jc w:val="center"/>
        <w:rPr>
          <w:rFonts w:eastAsia="Times New Roman" w:cs="Times New Roman"/>
          <w:szCs w:val="28"/>
          <w:lang w:val="nl-NL"/>
        </w:rPr>
      </w:pPr>
      <w:r w:rsidRPr="00FE79D0">
        <w:rPr>
          <w:rFonts w:eastAsia="Times New Roman" w:cs="Times New Roman"/>
          <w:i/>
          <w:iCs/>
          <w:szCs w:val="28"/>
          <w:lang w:val="nl-NL"/>
        </w:rPr>
        <w:t>của Bộ trưởng Bộ CôngThương)</w:t>
      </w:r>
    </w:p>
    <w:p w:rsidR="0000142B" w:rsidRPr="00FE79D0" w:rsidRDefault="0000142B" w:rsidP="0000142B">
      <w:pPr>
        <w:autoSpaceDE w:val="0"/>
        <w:autoSpaceDN w:val="0"/>
        <w:adjustRightInd w:val="0"/>
        <w:spacing w:before="60"/>
        <w:ind w:left="360" w:hanging="360"/>
        <w:rPr>
          <w:rFonts w:eastAsia="Times New Roman" w:cs="Times New Roman"/>
          <w:b/>
          <w:bCs/>
          <w:szCs w:val="28"/>
          <w:lang w:val="nl-NL"/>
        </w:rPr>
      </w:pPr>
      <w:r w:rsidRPr="00FE79D0">
        <w:rPr>
          <w:rFonts w:eastAsia="Times New Roman" w:cs="Times New Roman"/>
          <w:b/>
          <w:bCs/>
          <w:szCs w:val="28"/>
          <w:lang w:val="nl-NL"/>
        </w:rPr>
        <w:t>Mẫu 1a</w:t>
      </w:r>
    </w:p>
    <w:p w:rsidR="0000142B" w:rsidRPr="00FE79D0" w:rsidRDefault="0000142B" w:rsidP="0000142B">
      <w:pPr>
        <w:autoSpaceDE w:val="0"/>
        <w:autoSpaceDN w:val="0"/>
        <w:adjustRightInd w:val="0"/>
        <w:spacing w:before="60" w:after="0"/>
        <w:ind w:left="357" w:hanging="357"/>
        <w:jc w:val="center"/>
        <w:rPr>
          <w:rFonts w:eastAsia="Times New Roman" w:cs="Times New Roman"/>
          <w:szCs w:val="28"/>
          <w:lang w:val="nl-NL"/>
        </w:rPr>
      </w:pPr>
      <w:r w:rsidRPr="00FE79D0">
        <w:rPr>
          <w:rFonts w:eastAsia="Times New Roman" w:cs="Times New Roman"/>
          <w:b/>
          <w:bCs/>
          <w:szCs w:val="28"/>
          <w:lang w:val="nl-NL"/>
        </w:rPr>
        <w:t>CỘNG HOÀ XÃ HỘI CHỦ NGHĨA VIỆT NAM</w:t>
      </w:r>
    </w:p>
    <w:p w:rsidR="0000142B" w:rsidRPr="00FE79D0" w:rsidRDefault="0000142B" w:rsidP="0000142B">
      <w:pPr>
        <w:autoSpaceDE w:val="0"/>
        <w:autoSpaceDN w:val="0"/>
        <w:adjustRightInd w:val="0"/>
        <w:ind w:left="357" w:hanging="357"/>
        <w:jc w:val="center"/>
        <w:rPr>
          <w:rFonts w:eastAsia="Times New Roman" w:cs="Times New Roman"/>
          <w:b/>
          <w:bCs/>
          <w:szCs w:val="28"/>
          <w:u w:val="single"/>
          <w:lang w:val="nl-NL"/>
        </w:rPr>
      </w:pPr>
      <w:r w:rsidRPr="00FE79D0">
        <w:rPr>
          <w:rFonts w:eastAsia="Times New Roman" w:cs="Times New Roman"/>
          <w:szCs w:val="28"/>
          <w:lang w:val="nl-NL"/>
        </w:rPr>
        <w:t xml:space="preserve"> </w:t>
      </w:r>
      <w:r w:rsidRPr="00FE79D0">
        <w:rPr>
          <w:rFonts w:eastAsia="Times New Roman" w:cs="Times New Roman"/>
          <w:b/>
          <w:bCs/>
          <w:szCs w:val="28"/>
          <w:u w:val="single"/>
          <w:lang w:val="nl-NL"/>
        </w:rPr>
        <w:t>Độc lập -Tự do - Hạnh phúc</w:t>
      </w:r>
    </w:p>
    <w:p w:rsidR="0000142B" w:rsidRPr="00FE79D0" w:rsidRDefault="0000142B" w:rsidP="0000142B">
      <w:pPr>
        <w:autoSpaceDE w:val="0"/>
        <w:autoSpaceDN w:val="0"/>
        <w:adjustRightInd w:val="0"/>
        <w:spacing w:before="240"/>
        <w:ind w:left="357" w:hanging="357"/>
        <w:jc w:val="center"/>
        <w:rPr>
          <w:rFonts w:eastAsia="Times New Roman" w:cs="Times New Roman"/>
          <w:b/>
          <w:bCs/>
          <w:szCs w:val="28"/>
          <w:lang w:val="nl-NL"/>
        </w:rPr>
      </w:pPr>
      <w:r w:rsidRPr="00FE79D0">
        <w:rPr>
          <w:rFonts w:eastAsia="Times New Roman" w:cs="Times New Roman"/>
          <w:b/>
          <w:bCs/>
          <w:szCs w:val="28"/>
          <w:lang w:val="nl-NL"/>
        </w:rPr>
        <w:t xml:space="preserve">ĐƠN ĐỀ NGHỊ 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ind w:left="360" w:hanging="360"/>
        <w:jc w:val="center"/>
        <w:rPr>
          <w:rFonts w:eastAsia="Times New Roman" w:cs="Times New Roman"/>
          <w:bCs/>
          <w:szCs w:val="28"/>
          <w:lang w:val="nl-NL"/>
        </w:rPr>
      </w:pPr>
      <w:r w:rsidRPr="00FC052C">
        <w:rPr>
          <w:rFonts w:eastAsia="Times New Roman" w:cs="Times New Roman"/>
          <w:bCs/>
          <w:szCs w:val="28"/>
          <w:lang w:val="nl-NL"/>
        </w:rPr>
        <w:t>Cấp ...........................................................</w:t>
      </w:r>
      <w:r w:rsidRPr="00FC052C">
        <w:rPr>
          <w:rFonts w:eastAsia="Times New Roman" w:cs="Times New Roman"/>
          <w:bCs/>
          <w:szCs w:val="28"/>
          <w:vertAlign w:val="superscript"/>
          <w:lang w:val="nl-NL"/>
        </w:rPr>
        <w:t>(1)</w:t>
      </w:r>
      <w:r w:rsidRPr="00FC052C">
        <w:rPr>
          <w:rFonts w:eastAsia="Times New Roman" w:cs="Times New Roman"/>
          <w:bCs/>
          <w:szCs w:val="28"/>
          <w:lang w:val="nl-NL"/>
        </w:rPr>
        <w:t>.</w:t>
      </w:r>
      <w:r w:rsidRPr="00FC052C">
        <w:rPr>
          <w:rFonts w:eastAsia="Times New Roman" w:cs="Times New Roman"/>
          <w:szCs w:val="28"/>
          <w:lang w:val="nl-NL"/>
        </w:rPr>
        <w:br/>
      </w:r>
      <w:r w:rsidRPr="00FC052C">
        <w:rPr>
          <w:rFonts w:eastAsia="Times New Roman" w:cs="Times New Roman"/>
          <w:bCs/>
          <w:szCs w:val="28"/>
          <w:lang w:val="nl-NL"/>
        </w:rPr>
        <w:t>Kính gửi:  ......................................................</w:t>
      </w:r>
      <w:r w:rsidRPr="00FC052C">
        <w:rPr>
          <w:rFonts w:eastAsia="Times New Roman" w:cs="Times New Roman"/>
          <w:bCs/>
          <w:szCs w:val="28"/>
          <w:vertAlign w:val="superscript"/>
          <w:lang w:val="nl-NL"/>
        </w:rPr>
        <w:t>(2)</w:t>
      </w:r>
      <w:r w:rsidRPr="00FC052C">
        <w:rPr>
          <w:rFonts w:eastAsia="Times New Roman" w:cs="Times New Roman"/>
          <w:bCs/>
          <w:szCs w:val="28"/>
          <w:lang w:val="nl-NL"/>
        </w:rPr>
        <w:t>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ind w:right="-47"/>
        <w:rPr>
          <w:rFonts w:eastAsia="Times New Roman" w:cs="Times New Roman"/>
          <w:b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Tên doanh nghiệp:............................................................……….…………......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Quyết định hoặc Giấy phép thành lập số: ..........................................……........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Do……………………...............................cấp ngày..........................……........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Nơi đặt trụ sở chính: ...........................................................................….…......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Đăng ký kinh doanh số………….do…..... cấp ngày..…tháng… năm 20……..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Mục đích: ...................................................................…………………………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Phạm vi, địa điểm:......................................................................……………....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Họ và tên người đại diện:…...............................................................................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Ngày tháng năm sinh: ................................... Nam (Nữ)...................................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Chức danh (Giám đốc/Chủ doanh nghiệp): .......................................................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Địa chỉ thường trú (hoặc tạm trú): .....................................................................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Đề nghị ................................................……xem xét và cấp ......</w:t>
      </w:r>
      <w:r w:rsidRPr="00FC052C">
        <w:rPr>
          <w:rFonts w:eastAsia="Times New Roman" w:cs="Times New Roman"/>
          <w:sz w:val="26"/>
          <w:szCs w:val="26"/>
          <w:vertAlign w:val="superscript"/>
          <w:lang w:val="nl-NL"/>
        </w:rPr>
        <w:t>(1)</w:t>
      </w:r>
      <w:r w:rsidRPr="00FC052C">
        <w:rPr>
          <w:rFonts w:eastAsia="Times New Roman" w:cs="Times New Roman"/>
          <w:sz w:val="26"/>
          <w:szCs w:val="26"/>
          <w:lang w:val="nl-NL"/>
        </w:rPr>
        <w:t>......... cho doanh nghiệp theo quy định tại Nghị định số 39/2009/NĐ-CP ngày 23 tháng 4 năm 2009 của Chính phủ về vật liệu nổ công nghiệp; Nghị định số 54/2012/NĐ-CP ngày 22 tháng 6 năm 2012 của Chính phủ sửa đổi, bổ sung một số điều Nghị định số 39/2009/NĐ-CP ngày 23 tháng 4 năm 2009; Thông tư số 23/2009/TT-BCT</w:t>
      </w:r>
      <w:r w:rsidRPr="00FC052C">
        <w:rPr>
          <w:rFonts w:eastAsia="Times New Roman" w:cs="Times New Roman"/>
          <w:i/>
          <w:iCs/>
          <w:sz w:val="26"/>
          <w:szCs w:val="26"/>
          <w:lang w:val="nl-NL"/>
        </w:rPr>
        <w:t xml:space="preserve"> </w:t>
      </w:r>
      <w:r w:rsidRPr="00FC052C">
        <w:rPr>
          <w:rFonts w:eastAsia="Times New Roman" w:cs="Times New Roman"/>
          <w:sz w:val="26"/>
          <w:szCs w:val="26"/>
          <w:lang w:val="nl-NL"/>
        </w:rPr>
        <w:t>ngày 11 tháng  8 năm 2009 của Bộ trưởng Bộ Công Thương quy định chi tiết một số điều trong Nghị định số 39/2009/NĐ-CP ngày 23 tháng 4 năm 2009 của Chính phủ về vật liệu nổ công nghiệp và Thông tư số 26/2012/TT-BCT ngày 21 tháng 9 năm 2012 của Bộ trưởng Bộ Công Thương sửa đổi bổ sung một số điều tại Thông tư số 23/2009/TT-BCT.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 xml:space="preserve">                                                      ……….. ngày……tháng……năm…..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ind w:left="360" w:firstLine="4253"/>
        <w:rPr>
          <w:rFonts w:eastAsia="Times New Roman" w:cs="Times New Roman"/>
          <w:b/>
          <w:bCs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 xml:space="preserve">                 </w:t>
      </w:r>
      <w:r w:rsidRPr="00FC052C">
        <w:rPr>
          <w:rFonts w:eastAsia="Times New Roman" w:cs="Times New Roman"/>
          <w:b/>
          <w:bCs/>
          <w:sz w:val="26"/>
          <w:szCs w:val="26"/>
          <w:lang w:val="nl-NL"/>
        </w:rPr>
        <w:t>Người làm đơn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ind w:left="360"/>
        <w:jc w:val="center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 xml:space="preserve">                                                        (Ký tên, đóng dấu)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ind w:left="3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b/>
          <w:bCs/>
          <w:i/>
          <w:iCs/>
          <w:sz w:val="26"/>
          <w:szCs w:val="26"/>
          <w:lang w:val="nl-NL"/>
        </w:rPr>
        <w:t>Lưu ý:</w:t>
      </w:r>
      <w:r w:rsidRPr="00FC052C">
        <w:rPr>
          <w:rFonts w:eastAsia="Times New Roman" w:cs="Times New Roman"/>
          <w:sz w:val="26"/>
          <w:szCs w:val="26"/>
          <w:lang w:val="nl-NL"/>
        </w:rPr>
        <w:t xml:space="preserve"> </w:t>
      </w:r>
    </w:p>
    <w:p w:rsidR="0000142B" w:rsidRPr="00FC052C" w:rsidRDefault="0000142B" w:rsidP="0000142B">
      <w:pPr>
        <w:autoSpaceDE w:val="0"/>
        <w:autoSpaceDN w:val="0"/>
        <w:adjustRightInd w:val="0"/>
        <w:spacing w:after="0"/>
        <w:ind w:left="360" w:firstLine="66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-</w:t>
      </w:r>
      <w:r w:rsidRPr="00FC052C">
        <w:rPr>
          <w:rFonts w:eastAsia="Times New Roman" w:cs="Times New Roman"/>
          <w:sz w:val="26"/>
          <w:szCs w:val="26"/>
          <w:vertAlign w:val="superscript"/>
          <w:lang w:val="nl-NL"/>
        </w:rPr>
        <w:t xml:space="preserve"> (1)</w:t>
      </w:r>
      <w:r w:rsidRPr="00FC052C">
        <w:rPr>
          <w:rFonts w:eastAsia="Times New Roman" w:cs="Times New Roman"/>
          <w:sz w:val="26"/>
          <w:szCs w:val="26"/>
          <w:lang w:val="nl-NL"/>
        </w:rPr>
        <w:t xml:space="preserve"> Tên Giấy phép, Giấy chứng nhận hoạt động VLNCN, tiền chất thuốc nổ</w:t>
      </w:r>
      <w:r>
        <w:rPr>
          <w:rFonts w:eastAsia="Times New Roman" w:cs="Times New Roman"/>
          <w:sz w:val="26"/>
          <w:szCs w:val="26"/>
          <w:lang w:val="nl-NL"/>
        </w:rPr>
        <w:t>.</w:t>
      </w:r>
    </w:p>
    <w:p w:rsidR="00AE344C" w:rsidRDefault="0000142B" w:rsidP="0000142B">
      <w:r w:rsidRPr="00FC052C">
        <w:rPr>
          <w:rFonts w:eastAsia="Times New Roman" w:cs="Times New Roman"/>
          <w:sz w:val="26"/>
          <w:szCs w:val="26"/>
          <w:lang w:val="nl-NL"/>
        </w:rPr>
        <w:t xml:space="preserve">- </w:t>
      </w:r>
      <w:r w:rsidRPr="00FC052C">
        <w:rPr>
          <w:rFonts w:eastAsia="Times New Roman" w:cs="Times New Roman"/>
          <w:sz w:val="26"/>
          <w:szCs w:val="26"/>
          <w:vertAlign w:val="superscript"/>
          <w:lang w:val="nl-NL"/>
        </w:rPr>
        <w:t>(2)</w:t>
      </w:r>
      <w:r w:rsidRPr="00FC052C">
        <w:rPr>
          <w:rFonts w:eastAsia="Times New Roman" w:cs="Times New Roman"/>
          <w:sz w:val="26"/>
          <w:szCs w:val="26"/>
          <w:lang w:val="nl-NL"/>
        </w:rPr>
        <w:t xml:space="preserve"> Cơ quan cấp Giấy phép, Giấy chứng nhận hoạt động VLNCN, tiền chất thuốc nổ</w:t>
      </w:r>
      <w:r>
        <w:rPr>
          <w:rFonts w:eastAsia="Times New Roman" w:cs="Times New Roman"/>
          <w:sz w:val="26"/>
          <w:szCs w:val="26"/>
          <w:lang w:val="nl-NL"/>
        </w:rPr>
        <w:t>.</w:t>
      </w:r>
      <w:r w:rsidRPr="00FE79D0">
        <w:rPr>
          <w:rFonts w:eastAsia="Times New Roman" w:cs="Times New Roman"/>
          <w:szCs w:val="28"/>
          <w:lang w:val="nl-NL"/>
        </w:rPr>
        <w:t xml:space="preserve"> </w:t>
      </w:r>
      <w:r w:rsidRPr="00FE79D0">
        <w:rPr>
          <w:rFonts w:eastAsia="Times New Roman" w:cs="Times New Roman"/>
          <w:szCs w:val="28"/>
          <w:lang w:val="nl-NL"/>
        </w:rPr>
        <w:br w:type="page"/>
      </w:r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2B"/>
    <w:rsid w:val="0000142B"/>
    <w:rsid w:val="004E1F86"/>
    <w:rsid w:val="004F2FE2"/>
    <w:rsid w:val="00664BB2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B"/>
    <w:pPr>
      <w:spacing w:after="120" w:line="240" w:lineRule="auto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B"/>
    <w:pPr>
      <w:spacing w:after="120" w:line="240" w:lineRule="auto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09756-D748-4C68-AC43-9FC05B7A9A1F}"/>
</file>

<file path=customXml/itemProps2.xml><?xml version="1.0" encoding="utf-8"?>
<ds:datastoreItem xmlns:ds="http://schemas.openxmlformats.org/officeDocument/2006/customXml" ds:itemID="{0E8C0EF8-B86F-4450-A323-0B6765F09C35}"/>
</file>

<file path=customXml/itemProps3.xml><?xml version="1.0" encoding="utf-8"?>
<ds:datastoreItem xmlns:ds="http://schemas.openxmlformats.org/officeDocument/2006/customXml" ds:itemID="{D803933B-3D1B-4664-89B7-9E93683F8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2016-05-12T06:19:00Z</dcterms:created>
  <dcterms:modified xsi:type="dcterms:W3CDTF">2016-05-12T06:19:00Z</dcterms:modified>
</cp:coreProperties>
</file>